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27B19F"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79D5F6ED"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206EDDF5"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5845BD38"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0678F68C"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69970D3B"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62E38F5C"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4EFFB116"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42396BB7" w14:textId="7777777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1FF4DDD2" w14:textId="0C26CE5D" w:rsidR="00A932EF" w:rsidRDefault="00A932EF"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r w:rsidRPr="00A932EF">
        <w:rPr>
          <w:rFonts w:ascii="Times New Roman" w:eastAsia="Times New Roman" w:hAnsi="Times New Roman" w:cs="Times New Roman"/>
          <w:color w:val="000000"/>
          <w:sz w:val="24"/>
          <w:szCs w:val="24"/>
        </w:rPr>
        <w:t>NARRATIVE ASSESSMENT</w:t>
      </w:r>
    </w:p>
    <w:p w14:paraId="4B5C6872" w14:textId="62A0ABF7"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14:paraId="331FB648" w14:textId="2F87FB96"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14:paraId="48F20B55" w14:textId="5E48F265" w:rsidR="00823134" w:rsidRDefault="00823134" w:rsidP="008231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14:paraId="6A6921F7" w14:textId="77777777" w:rsidR="00823134" w:rsidRPr="00A932EF" w:rsidRDefault="00823134" w:rsidP="00823134">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p>
    <w:p w14:paraId="0FEE72E5" w14:textId="77777777" w:rsidR="00A932EF" w:rsidRDefault="00A932EF" w:rsidP="00823134">
      <w:pPr>
        <w:shd w:val="clear" w:color="auto" w:fill="FFFFFF"/>
        <w:spacing w:before="100" w:beforeAutospacing="1" w:after="100" w:afterAutospacing="1" w:line="480" w:lineRule="auto"/>
        <w:rPr>
          <w:rFonts w:ascii="Times New Roman" w:eastAsia="Times New Roman" w:hAnsi="Times New Roman" w:cs="Times New Roman"/>
          <w:b/>
          <w:color w:val="000000"/>
          <w:sz w:val="24"/>
          <w:szCs w:val="24"/>
        </w:rPr>
      </w:pPr>
    </w:p>
    <w:p w14:paraId="1534C5D8" w14:textId="77777777" w:rsidR="00650959" w:rsidRPr="00A932EF" w:rsidRDefault="00152121" w:rsidP="00823134">
      <w:pPr>
        <w:numPr>
          <w:ilvl w:val="0"/>
          <w:numId w:val="2"/>
        </w:numPr>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r w:rsidRPr="00A932EF">
        <w:rPr>
          <w:rFonts w:ascii="Times New Roman" w:eastAsia="Times New Roman" w:hAnsi="Times New Roman" w:cs="Times New Roman"/>
          <w:b/>
          <w:color w:val="000000"/>
          <w:sz w:val="24"/>
          <w:szCs w:val="24"/>
        </w:rPr>
        <w:lastRenderedPageBreak/>
        <w:t>Using the NOHS Ethical Standards for Human Service Professionals, develop a narrative assessment of the nonfamily member genogram you completed in Week 1.</w:t>
      </w:r>
    </w:p>
    <w:p w14:paraId="68136B1B" w14:textId="309C31FB" w:rsidR="00152121" w:rsidRDefault="00650959" w:rsidP="008231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650959">
        <w:rPr>
          <w:rFonts w:ascii="Times New Roman" w:eastAsia="Times New Roman" w:hAnsi="Times New Roman" w:cs="Times New Roman"/>
          <w:color w:val="000000"/>
          <w:sz w:val="24"/>
          <w:szCs w:val="24"/>
        </w:rPr>
        <w:t xml:space="preserve">This </w:t>
      </w:r>
      <w:r>
        <w:rPr>
          <w:rFonts w:ascii="Times New Roman" w:eastAsia="Times New Roman" w:hAnsi="Times New Roman" w:cs="Times New Roman"/>
          <w:color w:val="000000"/>
          <w:sz w:val="24"/>
          <w:szCs w:val="24"/>
        </w:rPr>
        <w:t xml:space="preserve">genogram is a description of </w:t>
      </w:r>
      <w:r w:rsidR="00C636FD">
        <w:rPr>
          <w:rFonts w:ascii="Times New Roman" w:eastAsia="Times New Roman" w:hAnsi="Times New Roman" w:cs="Times New Roman"/>
          <w:color w:val="000000"/>
          <w:sz w:val="24"/>
          <w:szCs w:val="24"/>
        </w:rPr>
        <w:t>an entire famil</w:t>
      </w:r>
      <w:bookmarkStart w:id="0" w:name="_GoBack"/>
      <w:bookmarkEnd w:id="0"/>
      <w:r w:rsidR="00C636FD">
        <w:rPr>
          <w:rFonts w:ascii="Times New Roman" w:eastAsia="Times New Roman" w:hAnsi="Times New Roman" w:cs="Times New Roman"/>
          <w:color w:val="000000"/>
          <w:sz w:val="24"/>
          <w:szCs w:val="24"/>
        </w:rPr>
        <w:t>y line</w:t>
      </w:r>
      <w:r w:rsidR="00E33CE2">
        <w:rPr>
          <w:rFonts w:ascii="Times New Roman" w:eastAsia="Times New Roman" w:hAnsi="Times New Roman" w:cs="Times New Roman"/>
          <w:color w:val="000000"/>
          <w:sz w:val="24"/>
          <w:szCs w:val="24"/>
        </w:rPr>
        <w:t xml:space="preserve">. </w:t>
      </w:r>
      <w:r w:rsidR="00C636FD">
        <w:rPr>
          <w:rFonts w:ascii="Times New Roman" w:eastAsia="Times New Roman" w:hAnsi="Times New Roman" w:cs="Times New Roman"/>
          <w:color w:val="000000"/>
          <w:sz w:val="24"/>
          <w:szCs w:val="24"/>
        </w:rPr>
        <w:t>The ancestor to this family died at 90 years and the woman passed at</w:t>
      </w:r>
      <w:r w:rsidR="00940981">
        <w:rPr>
          <w:rFonts w:ascii="Times New Roman" w:eastAsia="Times New Roman" w:hAnsi="Times New Roman" w:cs="Times New Roman"/>
          <w:color w:val="000000"/>
          <w:sz w:val="24"/>
          <w:szCs w:val="24"/>
        </w:rPr>
        <w:t xml:space="preserve"> 100 years. </w:t>
      </w:r>
      <w:r w:rsidR="006F5519">
        <w:rPr>
          <w:rFonts w:ascii="Times New Roman" w:eastAsia="Times New Roman" w:hAnsi="Times New Roman" w:cs="Times New Roman"/>
          <w:color w:val="000000"/>
          <w:sz w:val="24"/>
          <w:szCs w:val="24"/>
        </w:rPr>
        <w:t xml:space="preserve">Critical analysis shows that the man had showed cases of </w:t>
      </w:r>
      <w:r w:rsidR="00356929">
        <w:rPr>
          <w:rFonts w:ascii="Times New Roman" w:eastAsia="Times New Roman" w:hAnsi="Times New Roman" w:cs="Times New Roman"/>
          <w:color w:val="000000"/>
          <w:sz w:val="24"/>
          <w:szCs w:val="24"/>
        </w:rPr>
        <w:t>hypertension. Besides, he had</w:t>
      </w:r>
      <w:r w:rsidR="000D7F6E">
        <w:rPr>
          <w:rFonts w:ascii="Times New Roman" w:eastAsia="Times New Roman" w:hAnsi="Times New Roman" w:cs="Times New Roman"/>
          <w:color w:val="000000"/>
          <w:sz w:val="24"/>
          <w:szCs w:val="24"/>
        </w:rPr>
        <w:t xml:space="preserve"> arthritis and stroke. </w:t>
      </w:r>
      <w:r w:rsidR="00690784">
        <w:rPr>
          <w:rFonts w:ascii="Times New Roman" w:eastAsia="Times New Roman" w:hAnsi="Times New Roman" w:cs="Times New Roman"/>
          <w:color w:val="000000"/>
          <w:sz w:val="24"/>
          <w:szCs w:val="24"/>
        </w:rPr>
        <w:t>O</w:t>
      </w:r>
      <w:r w:rsidR="00356929">
        <w:rPr>
          <w:rFonts w:ascii="Times New Roman" w:eastAsia="Times New Roman" w:hAnsi="Times New Roman" w:cs="Times New Roman"/>
          <w:color w:val="000000"/>
          <w:sz w:val="24"/>
          <w:szCs w:val="24"/>
        </w:rPr>
        <w:t xml:space="preserve">n the other hand, the woman had </w:t>
      </w:r>
      <w:r w:rsidR="00690784">
        <w:rPr>
          <w:rFonts w:ascii="Times New Roman" w:eastAsia="Times New Roman" w:hAnsi="Times New Roman" w:cs="Times New Roman"/>
          <w:color w:val="000000"/>
          <w:sz w:val="24"/>
          <w:szCs w:val="24"/>
        </w:rPr>
        <w:t xml:space="preserve">arthritis and </w:t>
      </w:r>
      <w:r w:rsidR="00327461">
        <w:rPr>
          <w:rFonts w:ascii="Times New Roman" w:eastAsia="Times New Roman" w:hAnsi="Times New Roman" w:cs="Times New Roman"/>
          <w:color w:val="000000"/>
          <w:sz w:val="24"/>
          <w:szCs w:val="24"/>
        </w:rPr>
        <w:t>cholesterol</w:t>
      </w:r>
      <w:r w:rsidR="00356929">
        <w:rPr>
          <w:rFonts w:ascii="Times New Roman" w:eastAsia="Times New Roman" w:hAnsi="Times New Roman" w:cs="Times New Roman"/>
          <w:color w:val="000000"/>
          <w:sz w:val="24"/>
          <w:szCs w:val="24"/>
        </w:rPr>
        <w:t xml:space="preserve"> issues</w:t>
      </w:r>
      <w:r w:rsidR="00327461">
        <w:rPr>
          <w:rFonts w:ascii="Times New Roman" w:eastAsia="Times New Roman" w:hAnsi="Times New Roman" w:cs="Times New Roman"/>
          <w:color w:val="000000"/>
          <w:sz w:val="24"/>
          <w:szCs w:val="24"/>
        </w:rPr>
        <w:t xml:space="preserve">. </w:t>
      </w:r>
      <w:r w:rsidR="003C31CA">
        <w:rPr>
          <w:rFonts w:ascii="Times New Roman" w:eastAsia="Times New Roman" w:hAnsi="Times New Roman" w:cs="Times New Roman"/>
          <w:color w:val="000000"/>
          <w:sz w:val="24"/>
          <w:szCs w:val="24"/>
        </w:rPr>
        <w:t>They had</w:t>
      </w:r>
      <w:r w:rsidR="00EF1A02">
        <w:rPr>
          <w:rFonts w:ascii="Times New Roman" w:eastAsia="Times New Roman" w:hAnsi="Times New Roman" w:cs="Times New Roman"/>
          <w:color w:val="000000"/>
          <w:sz w:val="24"/>
          <w:szCs w:val="24"/>
        </w:rPr>
        <w:t xml:space="preserve"> two daughters, one marrie</w:t>
      </w:r>
      <w:r w:rsidR="003C31CA">
        <w:rPr>
          <w:rFonts w:ascii="Times New Roman" w:eastAsia="Times New Roman" w:hAnsi="Times New Roman" w:cs="Times New Roman"/>
          <w:color w:val="000000"/>
          <w:sz w:val="24"/>
          <w:szCs w:val="24"/>
        </w:rPr>
        <w:t xml:space="preserve">d and the other was not </w:t>
      </w:r>
      <w:r w:rsidR="00EF1A02">
        <w:rPr>
          <w:rFonts w:ascii="Times New Roman" w:eastAsia="Times New Roman" w:hAnsi="Times New Roman" w:cs="Times New Roman"/>
          <w:color w:val="000000"/>
          <w:sz w:val="24"/>
          <w:szCs w:val="24"/>
        </w:rPr>
        <w:t xml:space="preserve">married. The </w:t>
      </w:r>
      <w:r w:rsidR="003C31CA">
        <w:rPr>
          <w:rFonts w:ascii="Times New Roman" w:eastAsia="Times New Roman" w:hAnsi="Times New Roman" w:cs="Times New Roman"/>
          <w:color w:val="000000"/>
          <w:sz w:val="24"/>
          <w:szCs w:val="24"/>
        </w:rPr>
        <w:t>married had</w:t>
      </w:r>
      <w:r w:rsidR="00EF1A02">
        <w:rPr>
          <w:rFonts w:ascii="Times New Roman" w:eastAsia="Times New Roman" w:hAnsi="Times New Roman" w:cs="Times New Roman"/>
          <w:color w:val="000000"/>
          <w:sz w:val="24"/>
          <w:szCs w:val="24"/>
        </w:rPr>
        <w:t xml:space="preserve"> </w:t>
      </w:r>
      <w:r w:rsidR="005770A8">
        <w:rPr>
          <w:rFonts w:ascii="Times New Roman" w:eastAsia="Times New Roman" w:hAnsi="Times New Roman" w:cs="Times New Roman"/>
          <w:color w:val="000000"/>
          <w:sz w:val="24"/>
          <w:szCs w:val="24"/>
        </w:rPr>
        <w:t xml:space="preserve">two children, a </w:t>
      </w:r>
      <w:r w:rsidR="003C31CA">
        <w:rPr>
          <w:rFonts w:ascii="Times New Roman" w:eastAsia="Times New Roman" w:hAnsi="Times New Roman" w:cs="Times New Roman"/>
          <w:color w:val="000000"/>
          <w:sz w:val="24"/>
          <w:szCs w:val="24"/>
        </w:rPr>
        <w:t xml:space="preserve">son and a daughter, while the unmarried one had </w:t>
      </w:r>
      <w:r w:rsidR="00B2057C">
        <w:rPr>
          <w:rFonts w:ascii="Times New Roman" w:eastAsia="Times New Roman" w:hAnsi="Times New Roman" w:cs="Times New Roman"/>
          <w:color w:val="000000"/>
          <w:sz w:val="24"/>
          <w:szCs w:val="24"/>
        </w:rPr>
        <w:t xml:space="preserve">one daughter. </w:t>
      </w:r>
      <w:r w:rsidR="006D7F62">
        <w:rPr>
          <w:rFonts w:ascii="Times New Roman" w:eastAsia="Times New Roman" w:hAnsi="Times New Roman" w:cs="Times New Roman"/>
          <w:color w:val="000000"/>
          <w:sz w:val="24"/>
          <w:szCs w:val="24"/>
        </w:rPr>
        <w:t xml:space="preserve">This </w:t>
      </w:r>
      <w:r w:rsidR="00B2057C">
        <w:rPr>
          <w:rFonts w:ascii="Times New Roman" w:eastAsia="Times New Roman" w:hAnsi="Times New Roman" w:cs="Times New Roman"/>
          <w:color w:val="000000"/>
          <w:sz w:val="24"/>
          <w:szCs w:val="24"/>
        </w:rPr>
        <w:t>is the</w:t>
      </w:r>
      <w:r w:rsidR="00C86F69">
        <w:rPr>
          <w:rFonts w:ascii="Times New Roman" w:eastAsia="Times New Roman" w:hAnsi="Times New Roman" w:cs="Times New Roman"/>
          <w:color w:val="000000"/>
          <w:sz w:val="24"/>
          <w:szCs w:val="24"/>
        </w:rPr>
        <w:t xml:space="preserve"> basic heredity line. </w:t>
      </w:r>
    </w:p>
    <w:p w14:paraId="75906591" w14:textId="02D117E2" w:rsidR="00F96037" w:rsidRDefault="001F090F" w:rsidP="008231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centre of interest in this genotype</w:t>
      </w:r>
      <w:r w:rsidR="00B2057C">
        <w:rPr>
          <w:rFonts w:ascii="Times New Roman" w:eastAsia="Times New Roman" w:hAnsi="Times New Roman" w:cs="Times New Roman"/>
          <w:color w:val="000000"/>
          <w:sz w:val="24"/>
          <w:szCs w:val="24"/>
        </w:rPr>
        <w:t xml:space="preserve"> evaluation </w:t>
      </w:r>
      <w:r>
        <w:rPr>
          <w:rFonts w:ascii="Times New Roman" w:eastAsia="Times New Roman" w:hAnsi="Times New Roman" w:cs="Times New Roman"/>
          <w:color w:val="000000"/>
          <w:sz w:val="24"/>
          <w:szCs w:val="24"/>
        </w:rPr>
        <w:t xml:space="preserve">is the </w:t>
      </w:r>
      <w:r w:rsidR="00FB0A5D">
        <w:rPr>
          <w:rFonts w:ascii="Times New Roman" w:eastAsia="Times New Roman" w:hAnsi="Times New Roman" w:cs="Times New Roman"/>
          <w:color w:val="000000"/>
          <w:sz w:val="24"/>
          <w:szCs w:val="24"/>
        </w:rPr>
        <w:t>Non-Family Member. This guy is 57 years old. According medi</w:t>
      </w:r>
      <w:r w:rsidR="001F7C9B">
        <w:rPr>
          <w:rFonts w:ascii="Times New Roman" w:eastAsia="Times New Roman" w:hAnsi="Times New Roman" w:cs="Times New Roman"/>
          <w:color w:val="000000"/>
          <w:sz w:val="24"/>
          <w:szCs w:val="24"/>
        </w:rPr>
        <w:t xml:space="preserve">cal records, he is suffering from hypertension. </w:t>
      </w:r>
      <w:r w:rsidR="008D2F61">
        <w:rPr>
          <w:rFonts w:ascii="Times New Roman" w:eastAsia="Times New Roman" w:hAnsi="Times New Roman" w:cs="Times New Roman"/>
          <w:color w:val="000000"/>
          <w:sz w:val="24"/>
          <w:szCs w:val="24"/>
        </w:rPr>
        <w:t xml:space="preserve">Clearly, this guy </w:t>
      </w:r>
      <w:r w:rsidR="003C3E45">
        <w:rPr>
          <w:rFonts w:ascii="Times New Roman" w:eastAsia="Times New Roman" w:hAnsi="Times New Roman" w:cs="Times New Roman"/>
          <w:color w:val="000000"/>
          <w:sz w:val="24"/>
          <w:szCs w:val="24"/>
        </w:rPr>
        <w:t xml:space="preserve">had married a lady in the family second line but it is unfortunate there is an issue of divorce. </w:t>
      </w:r>
      <w:r w:rsidR="00B828E3">
        <w:rPr>
          <w:rFonts w:ascii="Times New Roman" w:eastAsia="Times New Roman" w:hAnsi="Times New Roman" w:cs="Times New Roman"/>
          <w:color w:val="000000"/>
          <w:sz w:val="24"/>
          <w:szCs w:val="24"/>
        </w:rPr>
        <w:t>After the divorce, the guy remarried a lady who is 11 years younger than him. They had a daughter</w:t>
      </w:r>
      <w:r w:rsidR="008073E0">
        <w:rPr>
          <w:rFonts w:ascii="Times New Roman" w:eastAsia="Times New Roman" w:hAnsi="Times New Roman" w:cs="Times New Roman"/>
          <w:color w:val="000000"/>
          <w:sz w:val="24"/>
          <w:szCs w:val="24"/>
        </w:rPr>
        <w:t xml:space="preserve"> as their only child</w:t>
      </w:r>
      <w:r w:rsidR="00B828E3">
        <w:rPr>
          <w:rFonts w:ascii="Times New Roman" w:eastAsia="Times New Roman" w:hAnsi="Times New Roman" w:cs="Times New Roman"/>
          <w:color w:val="000000"/>
          <w:sz w:val="24"/>
          <w:szCs w:val="24"/>
        </w:rPr>
        <w:t xml:space="preserve">. </w:t>
      </w:r>
      <w:r w:rsidR="008073E0">
        <w:rPr>
          <w:rFonts w:ascii="Times New Roman" w:eastAsia="Times New Roman" w:hAnsi="Times New Roman" w:cs="Times New Roman"/>
          <w:color w:val="000000"/>
          <w:sz w:val="24"/>
          <w:szCs w:val="24"/>
        </w:rPr>
        <w:t>The lady is reported to have hypertension issues also</w:t>
      </w:r>
      <w:r w:rsidR="00821B59">
        <w:rPr>
          <w:rFonts w:ascii="Times New Roman" w:eastAsia="Times New Roman" w:hAnsi="Times New Roman" w:cs="Times New Roman"/>
          <w:color w:val="000000"/>
          <w:sz w:val="24"/>
          <w:szCs w:val="24"/>
        </w:rPr>
        <w:t xml:space="preserve"> as the man. </w:t>
      </w:r>
    </w:p>
    <w:p w14:paraId="310A9245" w14:textId="154EA8DD" w:rsidR="00985C39" w:rsidRDefault="00985C39" w:rsidP="008231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guy has no bad attributes or vices attributed to him and so is his </w:t>
      </w:r>
      <w:r w:rsidR="004C6768">
        <w:rPr>
          <w:rFonts w:ascii="Times New Roman" w:eastAsia="Times New Roman" w:hAnsi="Times New Roman" w:cs="Times New Roman"/>
          <w:color w:val="000000"/>
          <w:sz w:val="24"/>
          <w:szCs w:val="24"/>
        </w:rPr>
        <w:t xml:space="preserve">divorced </w:t>
      </w:r>
      <w:r>
        <w:rPr>
          <w:rFonts w:ascii="Times New Roman" w:eastAsia="Times New Roman" w:hAnsi="Times New Roman" w:cs="Times New Roman"/>
          <w:color w:val="000000"/>
          <w:sz w:val="24"/>
          <w:szCs w:val="24"/>
        </w:rPr>
        <w:t xml:space="preserve">wife. </w:t>
      </w:r>
      <w:r w:rsidR="00A77E25">
        <w:rPr>
          <w:rFonts w:ascii="Times New Roman" w:eastAsia="Times New Roman" w:hAnsi="Times New Roman" w:cs="Times New Roman"/>
          <w:color w:val="000000"/>
          <w:sz w:val="24"/>
          <w:szCs w:val="24"/>
        </w:rPr>
        <w:t xml:space="preserve">As a matter of fact, even his medical records are clean despite issues of hypertension here and there. </w:t>
      </w:r>
      <w:r w:rsidR="004C6768">
        <w:rPr>
          <w:rFonts w:ascii="Times New Roman" w:eastAsia="Times New Roman" w:hAnsi="Times New Roman" w:cs="Times New Roman"/>
          <w:color w:val="000000"/>
          <w:sz w:val="24"/>
          <w:szCs w:val="24"/>
        </w:rPr>
        <w:t xml:space="preserve">Divorce is a serious social issue that ends established families and scatters children’s minds. This non-family member went an extra mile and remarried. </w:t>
      </w:r>
      <w:r w:rsidR="00D663CB">
        <w:rPr>
          <w:rFonts w:ascii="Times New Roman" w:eastAsia="Times New Roman" w:hAnsi="Times New Roman" w:cs="Times New Roman"/>
          <w:color w:val="000000"/>
          <w:sz w:val="24"/>
          <w:szCs w:val="24"/>
        </w:rPr>
        <w:t>Stress causes blood pressure to rise and this is among the causes of hypertension. The guy seems to have had a tireless relation with his previous wife and this is the reason why fil</w:t>
      </w:r>
      <w:r w:rsidR="006A6837">
        <w:rPr>
          <w:rFonts w:ascii="Times New Roman" w:eastAsia="Times New Roman" w:hAnsi="Times New Roman" w:cs="Times New Roman"/>
          <w:color w:val="000000"/>
          <w:sz w:val="24"/>
          <w:szCs w:val="24"/>
        </w:rPr>
        <w:t xml:space="preserve">ed for it. The funny bit is that the wife he remarries has also issues of hypertension. Where would these come from? It is likely that the guy is hectic. He mistreats the women that come his way and this is why </w:t>
      </w:r>
      <w:r w:rsidR="00DA0EAA">
        <w:rPr>
          <w:rFonts w:ascii="Times New Roman" w:eastAsia="Times New Roman" w:hAnsi="Times New Roman" w:cs="Times New Roman"/>
          <w:color w:val="000000"/>
          <w:sz w:val="24"/>
          <w:szCs w:val="24"/>
        </w:rPr>
        <w:t xml:space="preserve">he contacts stress to levels of </w:t>
      </w:r>
      <w:r w:rsidR="00DA0EAA">
        <w:rPr>
          <w:rFonts w:ascii="Times New Roman" w:eastAsia="Times New Roman" w:hAnsi="Times New Roman" w:cs="Times New Roman"/>
          <w:color w:val="000000"/>
          <w:sz w:val="24"/>
          <w:szCs w:val="24"/>
        </w:rPr>
        <w:lastRenderedPageBreak/>
        <w:t>hypertension to the second wife. The NOHS</w:t>
      </w:r>
      <w:r w:rsidR="00FE6C65">
        <w:rPr>
          <w:rFonts w:ascii="Times New Roman" w:eastAsia="Times New Roman" w:hAnsi="Times New Roman" w:cs="Times New Roman"/>
          <w:color w:val="000000"/>
          <w:sz w:val="24"/>
          <w:szCs w:val="24"/>
        </w:rPr>
        <w:t xml:space="preserve"> ethical </w:t>
      </w:r>
      <w:r w:rsidR="00DA0EAA">
        <w:rPr>
          <w:rFonts w:ascii="Times New Roman" w:eastAsia="Times New Roman" w:hAnsi="Times New Roman" w:cs="Times New Roman"/>
          <w:color w:val="000000"/>
          <w:sz w:val="24"/>
          <w:szCs w:val="24"/>
        </w:rPr>
        <w:t xml:space="preserve">standards </w:t>
      </w:r>
      <w:r w:rsidR="00AE0570">
        <w:rPr>
          <w:rFonts w:ascii="Times New Roman" w:eastAsia="Times New Roman" w:hAnsi="Times New Roman" w:cs="Times New Roman"/>
          <w:color w:val="000000"/>
          <w:sz w:val="24"/>
          <w:szCs w:val="24"/>
        </w:rPr>
        <w:t xml:space="preserve">regulate social conduct and emphasize on the value of healthy living. </w:t>
      </w:r>
    </w:p>
    <w:p w14:paraId="6363BC62" w14:textId="77777777" w:rsidR="00F96037" w:rsidRPr="00F96037" w:rsidRDefault="00F96037" w:rsidP="008231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p>
    <w:p w14:paraId="0C63DF7E" w14:textId="77777777" w:rsidR="00152121" w:rsidRPr="0089315B" w:rsidRDefault="00152121" w:rsidP="00823134">
      <w:pPr>
        <w:numPr>
          <w:ilvl w:val="0"/>
          <w:numId w:val="2"/>
        </w:numPr>
        <w:shd w:val="clear" w:color="auto" w:fill="FFFFFF"/>
        <w:spacing w:before="100" w:beforeAutospacing="1" w:after="100" w:afterAutospacing="1" w:line="480" w:lineRule="auto"/>
        <w:ind w:left="0"/>
        <w:rPr>
          <w:rFonts w:ascii="Times New Roman" w:eastAsia="Times New Roman" w:hAnsi="Times New Roman" w:cs="Times New Roman"/>
          <w:b/>
          <w:i/>
          <w:color w:val="000000"/>
          <w:sz w:val="24"/>
          <w:szCs w:val="24"/>
        </w:rPr>
      </w:pPr>
      <w:r w:rsidRPr="0089315B">
        <w:rPr>
          <w:rFonts w:ascii="Times New Roman" w:eastAsia="Times New Roman" w:hAnsi="Times New Roman" w:cs="Times New Roman"/>
          <w:b/>
          <w:i/>
          <w:color w:val="000000"/>
          <w:sz w:val="24"/>
          <w:szCs w:val="24"/>
        </w:rPr>
        <w:t>Explain the cultural influences in family dynamics and relationships present and how they might impact your professional responsibilities.</w:t>
      </w:r>
    </w:p>
    <w:p w14:paraId="0624C235" w14:textId="68AEBAFF" w:rsidR="00CF0329" w:rsidRDefault="008E2B81" w:rsidP="008231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8E2B81">
        <w:rPr>
          <w:rFonts w:ascii="Times New Roman" w:eastAsia="Times New Roman" w:hAnsi="Times New Roman" w:cs="Times New Roman"/>
          <w:color w:val="000000"/>
          <w:sz w:val="24"/>
          <w:szCs w:val="24"/>
        </w:rPr>
        <w:t xml:space="preserve">Cultural </w:t>
      </w:r>
      <w:r w:rsidR="000A2E42">
        <w:rPr>
          <w:rFonts w:ascii="Times New Roman" w:eastAsia="Times New Roman" w:hAnsi="Times New Roman" w:cs="Times New Roman"/>
          <w:color w:val="000000"/>
          <w:sz w:val="24"/>
          <w:szCs w:val="24"/>
        </w:rPr>
        <w:t>dynamics differ fr</w:t>
      </w:r>
      <w:r w:rsidR="0096164C">
        <w:rPr>
          <w:rFonts w:ascii="Times New Roman" w:eastAsia="Times New Roman" w:hAnsi="Times New Roman" w:cs="Times New Roman"/>
          <w:color w:val="000000"/>
          <w:sz w:val="24"/>
          <w:szCs w:val="24"/>
        </w:rPr>
        <w:t>om family to the other and therefore</w:t>
      </w:r>
      <w:r w:rsidR="000308C8">
        <w:rPr>
          <w:rFonts w:ascii="Times New Roman" w:eastAsia="Times New Roman" w:hAnsi="Times New Roman" w:cs="Times New Roman"/>
          <w:color w:val="000000"/>
          <w:sz w:val="24"/>
          <w:szCs w:val="24"/>
        </w:rPr>
        <w:t>,</w:t>
      </w:r>
      <w:r w:rsidR="000A2E42">
        <w:rPr>
          <w:rFonts w:ascii="Times New Roman" w:eastAsia="Times New Roman" w:hAnsi="Times New Roman" w:cs="Times New Roman"/>
          <w:color w:val="000000"/>
          <w:sz w:val="24"/>
          <w:szCs w:val="24"/>
        </w:rPr>
        <w:t xml:space="preserve"> i</w:t>
      </w:r>
      <w:r w:rsidR="000308C8">
        <w:rPr>
          <w:rFonts w:ascii="Times New Roman" w:eastAsia="Times New Roman" w:hAnsi="Times New Roman" w:cs="Times New Roman"/>
          <w:color w:val="000000"/>
          <w:sz w:val="24"/>
          <w:szCs w:val="24"/>
        </w:rPr>
        <w:t>mpact</w:t>
      </w:r>
      <w:r w:rsidR="000A2E42">
        <w:rPr>
          <w:rFonts w:ascii="Times New Roman" w:eastAsia="Times New Roman" w:hAnsi="Times New Roman" w:cs="Times New Roman"/>
          <w:color w:val="000000"/>
          <w:sz w:val="24"/>
          <w:szCs w:val="24"/>
        </w:rPr>
        <w:t xml:space="preserve"> professional </w:t>
      </w:r>
      <w:r w:rsidR="0096164C">
        <w:rPr>
          <w:rFonts w:ascii="Times New Roman" w:eastAsia="Times New Roman" w:hAnsi="Times New Roman" w:cs="Times New Roman"/>
          <w:color w:val="000000"/>
          <w:sz w:val="24"/>
          <w:szCs w:val="24"/>
        </w:rPr>
        <w:t>responsibilities</w:t>
      </w:r>
      <w:r w:rsidR="004C3B9A">
        <w:rPr>
          <w:rFonts w:ascii="Times New Roman" w:eastAsia="Times New Roman" w:hAnsi="Times New Roman" w:cs="Times New Roman"/>
          <w:color w:val="000000"/>
          <w:sz w:val="24"/>
          <w:szCs w:val="24"/>
        </w:rPr>
        <w:t xml:space="preserve">. </w:t>
      </w:r>
      <w:r w:rsidR="0084798F">
        <w:rPr>
          <w:rFonts w:ascii="Times New Roman" w:eastAsia="Times New Roman" w:hAnsi="Times New Roman" w:cs="Times New Roman"/>
          <w:color w:val="000000"/>
          <w:sz w:val="24"/>
          <w:szCs w:val="24"/>
        </w:rPr>
        <w:t xml:space="preserve">These dynamics are </w:t>
      </w:r>
      <w:r w:rsidR="007842E3">
        <w:rPr>
          <w:rFonts w:ascii="Times New Roman" w:eastAsia="Times New Roman" w:hAnsi="Times New Roman" w:cs="Times New Roman"/>
          <w:color w:val="000000"/>
          <w:sz w:val="24"/>
          <w:szCs w:val="24"/>
        </w:rPr>
        <w:t xml:space="preserve">very diverse ranging from those of the previous generations up to those of the current ones. </w:t>
      </w:r>
      <w:r w:rsidR="00935BFF">
        <w:rPr>
          <w:rFonts w:ascii="Times New Roman" w:eastAsia="Times New Roman" w:hAnsi="Times New Roman" w:cs="Times New Roman"/>
          <w:color w:val="000000"/>
          <w:sz w:val="24"/>
          <w:szCs w:val="24"/>
        </w:rPr>
        <w:t>Cultural class</w:t>
      </w:r>
      <w:r w:rsidR="00CF74E4">
        <w:rPr>
          <w:rFonts w:ascii="Times New Roman" w:eastAsia="Times New Roman" w:hAnsi="Times New Roman" w:cs="Times New Roman"/>
          <w:color w:val="000000"/>
          <w:sz w:val="24"/>
          <w:szCs w:val="24"/>
        </w:rPr>
        <w:t>es</w:t>
      </w:r>
      <w:r w:rsidR="00EA6162">
        <w:rPr>
          <w:rFonts w:ascii="Times New Roman" w:eastAsia="Times New Roman" w:hAnsi="Times New Roman" w:cs="Times New Roman"/>
          <w:color w:val="000000"/>
          <w:sz w:val="24"/>
          <w:szCs w:val="24"/>
        </w:rPr>
        <w:t xml:space="preserve">, </w:t>
      </w:r>
      <w:r w:rsidR="00CF74E4">
        <w:rPr>
          <w:rFonts w:ascii="Times New Roman" w:eastAsia="Times New Roman" w:hAnsi="Times New Roman" w:cs="Times New Roman"/>
          <w:color w:val="000000"/>
          <w:sz w:val="24"/>
          <w:szCs w:val="24"/>
        </w:rPr>
        <w:t xml:space="preserve">geographical regions and other socio-economic factors </w:t>
      </w:r>
      <w:r w:rsidR="00272950">
        <w:rPr>
          <w:rFonts w:ascii="Times New Roman" w:eastAsia="Times New Roman" w:hAnsi="Times New Roman" w:cs="Times New Roman"/>
          <w:color w:val="000000"/>
          <w:sz w:val="24"/>
          <w:szCs w:val="24"/>
        </w:rPr>
        <w:t>are significant factors in establishing</w:t>
      </w:r>
      <w:r w:rsidR="00653F85">
        <w:rPr>
          <w:rFonts w:ascii="Times New Roman" w:eastAsia="Times New Roman" w:hAnsi="Times New Roman" w:cs="Times New Roman"/>
          <w:color w:val="000000"/>
          <w:sz w:val="24"/>
          <w:szCs w:val="24"/>
        </w:rPr>
        <w:t>, maintaining and breaking</w:t>
      </w:r>
      <w:r w:rsidR="00272950">
        <w:rPr>
          <w:rFonts w:ascii="Times New Roman" w:eastAsia="Times New Roman" w:hAnsi="Times New Roman" w:cs="Times New Roman"/>
          <w:color w:val="000000"/>
          <w:sz w:val="24"/>
          <w:szCs w:val="24"/>
        </w:rPr>
        <w:t xml:space="preserve"> </w:t>
      </w:r>
      <w:r w:rsidR="003A15AB">
        <w:rPr>
          <w:rFonts w:ascii="Times New Roman" w:eastAsia="Times New Roman" w:hAnsi="Times New Roman" w:cs="Times New Roman"/>
          <w:color w:val="000000"/>
          <w:sz w:val="24"/>
          <w:szCs w:val="24"/>
        </w:rPr>
        <w:t xml:space="preserve">these family dynamics. </w:t>
      </w:r>
      <w:r w:rsidR="005B7D94">
        <w:rPr>
          <w:rFonts w:ascii="Times New Roman" w:eastAsia="Times New Roman" w:hAnsi="Times New Roman" w:cs="Times New Roman"/>
          <w:color w:val="000000"/>
          <w:sz w:val="24"/>
          <w:szCs w:val="24"/>
        </w:rPr>
        <w:t>The dynamics of previous ge</w:t>
      </w:r>
      <w:r w:rsidR="00FD7310">
        <w:rPr>
          <w:rFonts w:ascii="Times New Roman" w:eastAsia="Times New Roman" w:hAnsi="Times New Roman" w:cs="Times New Roman"/>
          <w:color w:val="000000"/>
          <w:sz w:val="24"/>
          <w:szCs w:val="24"/>
        </w:rPr>
        <w:t>nerations, for instance, determine the life the current generation will live. This will h</w:t>
      </w:r>
      <w:r w:rsidR="00F5157F">
        <w:rPr>
          <w:rFonts w:ascii="Times New Roman" w:eastAsia="Times New Roman" w:hAnsi="Times New Roman" w:cs="Times New Roman"/>
          <w:color w:val="000000"/>
          <w:sz w:val="24"/>
          <w:szCs w:val="24"/>
        </w:rPr>
        <w:t xml:space="preserve">elp professional responsibilities in highlighting the possible reasons for a given vice in the society and, therefore, finding efficient resolution. </w:t>
      </w:r>
      <w:r w:rsidR="00AF144B">
        <w:rPr>
          <w:rFonts w:ascii="Times New Roman" w:eastAsia="Times New Roman" w:hAnsi="Times New Roman" w:cs="Times New Roman"/>
          <w:color w:val="000000"/>
          <w:sz w:val="24"/>
          <w:szCs w:val="24"/>
        </w:rPr>
        <w:t xml:space="preserve">The state of </w:t>
      </w:r>
      <w:r w:rsidR="004607BD">
        <w:rPr>
          <w:rFonts w:ascii="Times New Roman" w:eastAsia="Times New Roman" w:hAnsi="Times New Roman" w:cs="Times New Roman"/>
          <w:color w:val="000000"/>
          <w:sz w:val="24"/>
          <w:szCs w:val="24"/>
        </w:rPr>
        <w:t>parents’</w:t>
      </w:r>
      <w:r w:rsidR="00AF144B">
        <w:rPr>
          <w:rFonts w:ascii="Times New Roman" w:eastAsia="Times New Roman" w:hAnsi="Times New Roman" w:cs="Times New Roman"/>
          <w:color w:val="000000"/>
          <w:sz w:val="24"/>
          <w:szCs w:val="24"/>
        </w:rPr>
        <w:t xml:space="preserve"> relation</w:t>
      </w:r>
      <w:r w:rsidR="004607BD">
        <w:rPr>
          <w:rFonts w:ascii="Times New Roman" w:eastAsia="Times New Roman" w:hAnsi="Times New Roman" w:cs="Times New Roman"/>
          <w:color w:val="000000"/>
          <w:sz w:val="24"/>
          <w:szCs w:val="24"/>
        </w:rPr>
        <w:t xml:space="preserve">ship will help professionals find solutions for the sake of the coming generations in order to </w:t>
      </w:r>
      <w:r w:rsidR="009D262E">
        <w:rPr>
          <w:rFonts w:ascii="Times New Roman" w:eastAsia="Times New Roman" w:hAnsi="Times New Roman" w:cs="Times New Roman"/>
          <w:color w:val="000000"/>
          <w:sz w:val="24"/>
          <w:szCs w:val="24"/>
        </w:rPr>
        <w:t xml:space="preserve">completely curb some of the worst vices. </w:t>
      </w:r>
    </w:p>
    <w:p w14:paraId="1248C4B9" w14:textId="2CAF1CFA" w:rsidR="009D262E" w:rsidRDefault="009D262E" w:rsidP="008231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extension of a family into the composure of other members </w:t>
      </w:r>
      <w:r w:rsidR="0004770F">
        <w:rPr>
          <w:rFonts w:ascii="Times New Roman" w:eastAsia="Times New Roman" w:hAnsi="Times New Roman" w:cs="Times New Roman"/>
          <w:color w:val="000000"/>
          <w:sz w:val="24"/>
          <w:szCs w:val="24"/>
        </w:rPr>
        <w:t xml:space="preserve">like aunts, uncles and cousins under the same living room will impact the behaviors of individuals. This changes could be positive or negative depending on the behaviors of these fellows. At a larger perspective, bad vices can be accrued at the </w:t>
      </w:r>
      <w:r w:rsidR="00444E22">
        <w:rPr>
          <w:rFonts w:ascii="Times New Roman" w:eastAsia="Times New Roman" w:hAnsi="Times New Roman" w:cs="Times New Roman"/>
          <w:color w:val="000000"/>
          <w:sz w:val="24"/>
          <w:szCs w:val="24"/>
        </w:rPr>
        <w:t xml:space="preserve">expense of professional responsibilities. This becomes a burden that cannot be exactly rubbed off the family since its source, in many cases, is never found. </w:t>
      </w:r>
    </w:p>
    <w:p w14:paraId="00896B70" w14:textId="233B30FE" w:rsidR="004C2116" w:rsidRPr="008E2B81" w:rsidRDefault="004C2116" w:rsidP="008231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Personalities are different, regardless of the same blood in a family. </w:t>
      </w:r>
      <w:r w:rsidR="00DC6BA0">
        <w:rPr>
          <w:rFonts w:ascii="Times New Roman" w:eastAsia="Times New Roman" w:hAnsi="Times New Roman" w:cs="Times New Roman"/>
          <w:color w:val="000000"/>
          <w:sz w:val="24"/>
          <w:szCs w:val="24"/>
        </w:rPr>
        <w:t>People with wield personalities share them to family me</w:t>
      </w:r>
      <w:r w:rsidR="00703619">
        <w:rPr>
          <w:rFonts w:ascii="Times New Roman" w:eastAsia="Times New Roman" w:hAnsi="Times New Roman" w:cs="Times New Roman"/>
          <w:color w:val="000000"/>
          <w:sz w:val="24"/>
          <w:szCs w:val="24"/>
        </w:rPr>
        <w:t xml:space="preserve">mbers unknowingly. They then become a habit among that </w:t>
      </w:r>
      <w:r w:rsidR="00703619">
        <w:rPr>
          <w:rFonts w:ascii="Times New Roman" w:eastAsia="Times New Roman" w:hAnsi="Times New Roman" w:cs="Times New Roman"/>
          <w:color w:val="000000"/>
          <w:sz w:val="24"/>
          <w:szCs w:val="24"/>
        </w:rPr>
        <w:lastRenderedPageBreak/>
        <w:t xml:space="preserve">family or what we otherwise call a culture. This becomes a challenge to professionals since doing away with such a vice can appear as if they are disrupting </w:t>
      </w:r>
      <w:r w:rsidR="0089315B">
        <w:rPr>
          <w:rFonts w:ascii="Times New Roman" w:eastAsia="Times New Roman" w:hAnsi="Times New Roman" w:cs="Times New Roman"/>
          <w:color w:val="000000"/>
          <w:sz w:val="24"/>
          <w:szCs w:val="24"/>
        </w:rPr>
        <w:t xml:space="preserve">family orders. </w:t>
      </w:r>
    </w:p>
    <w:p w14:paraId="130F9416" w14:textId="77777777" w:rsidR="00152121" w:rsidRPr="00152121" w:rsidRDefault="00152121" w:rsidP="00823134">
      <w:pPr>
        <w:spacing w:before="100" w:beforeAutospacing="1" w:after="100" w:afterAutospacing="1" w:line="480" w:lineRule="auto"/>
        <w:rPr>
          <w:b/>
          <w:sz w:val="32"/>
          <w:szCs w:val="32"/>
        </w:rPr>
      </w:pPr>
    </w:p>
    <w:sectPr w:rsidR="00152121" w:rsidRPr="00152121" w:rsidSect="00823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974413" w14:textId="77777777" w:rsidR="0098674F" w:rsidRDefault="0098674F" w:rsidP="00A932EF">
      <w:pPr>
        <w:spacing w:after="0" w:line="240" w:lineRule="auto"/>
      </w:pPr>
      <w:r>
        <w:separator/>
      </w:r>
    </w:p>
  </w:endnote>
  <w:endnote w:type="continuationSeparator" w:id="0">
    <w:p w14:paraId="291BCEDE" w14:textId="77777777" w:rsidR="0098674F" w:rsidRDefault="0098674F" w:rsidP="00A93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988844" w14:textId="77777777" w:rsidR="0098674F" w:rsidRDefault="0098674F" w:rsidP="00A932EF">
      <w:pPr>
        <w:spacing w:after="0" w:line="240" w:lineRule="auto"/>
      </w:pPr>
      <w:r>
        <w:separator/>
      </w:r>
    </w:p>
  </w:footnote>
  <w:footnote w:type="continuationSeparator" w:id="0">
    <w:p w14:paraId="3CEE40CC" w14:textId="77777777" w:rsidR="0098674F" w:rsidRDefault="0098674F" w:rsidP="00A932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7F4DE" w14:textId="1E60A3CF" w:rsidR="00A932EF" w:rsidRPr="00A932EF" w:rsidRDefault="00A932EF" w:rsidP="00A932EF">
    <w:pPr>
      <w:shd w:val="clear" w:color="auto" w:fill="FFFFFF"/>
      <w:spacing w:after="0" w:line="240" w:lineRule="auto"/>
      <w:rPr>
        <w:rFonts w:ascii="Times New Roman" w:eastAsia="Times New Roman" w:hAnsi="Times New Roman" w:cs="Times New Roman"/>
        <w:color w:val="000000"/>
        <w:sz w:val="24"/>
        <w:szCs w:val="24"/>
      </w:rPr>
    </w:pPr>
    <w:r w:rsidRPr="00A932EF">
      <w:rPr>
        <w:rFonts w:ascii="Times New Roman" w:eastAsia="Times New Roman" w:hAnsi="Times New Roman" w:cs="Times New Roman"/>
        <w:color w:val="000000"/>
        <w:sz w:val="24"/>
        <w:szCs w:val="24"/>
      </w:rPr>
      <w:t>NARRATIVE ASSESSMENT</w:t>
    </w:r>
    <w:r>
      <w:rPr>
        <w:rFonts w:ascii="Times New Roman" w:eastAsia="Times New Roman" w:hAnsi="Times New Roman" w:cs="Times New Roman"/>
        <w:color w:val="000000"/>
        <w:sz w:val="24"/>
        <w:szCs w:val="24"/>
      </w:rPr>
      <w:tab/>
    </w:r>
    <w:r w:rsidR="00823134">
      <w:rPr>
        <w:rFonts w:ascii="Times New Roman" w:eastAsia="Times New Roman" w:hAnsi="Times New Roman" w:cs="Times New Roman"/>
        <w:color w:val="000000"/>
        <w:sz w:val="24"/>
        <w:szCs w:val="24"/>
      </w:rPr>
      <w:tab/>
    </w:r>
    <w:r w:rsidR="00823134">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sdt>
      <w:sdtPr>
        <w:id w:val="2098437242"/>
        <w:docPartObj>
          <w:docPartGallery w:val="Page Numbers (Top of Page)"/>
          <w:docPartUnique/>
        </w:docPartObj>
      </w:sdtPr>
      <w:sdtEndPr>
        <w:rPr>
          <w:rFonts w:ascii="Times New Roman" w:hAnsi="Times New Roman" w:cs="Times New Roman"/>
          <w:noProof/>
          <w:sz w:val="24"/>
          <w:szCs w:val="24"/>
        </w:rPr>
      </w:sdtEndPr>
      <w:sdtContent>
        <w:r w:rsidRPr="00A932EF">
          <w:rPr>
            <w:rFonts w:ascii="Times New Roman" w:hAnsi="Times New Roman" w:cs="Times New Roman"/>
            <w:sz w:val="24"/>
            <w:szCs w:val="24"/>
          </w:rPr>
          <w:fldChar w:fldCharType="begin"/>
        </w:r>
        <w:r w:rsidRPr="00A932EF">
          <w:rPr>
            <w:rFonts w:ascii="Times New Roman" w:hAnsi="Times New Roman" w:cs="Times New Roman"/>
            <w:sz w:val="24"/>
            <w:szCs w:val="24"/>
          </w:rPr>
          <w:instrText xml:space="preserve"> PAGE   \* MERGEFORMAT </w:instrText>
        </w:r>
        <w:r w:rsidRPr="00A932EF">
          <w:rPr>
            <w:rFonts w:ascii="Times New Roman" w:hAnsi="Times New Roman" w:cs="Times New Roman"/>
            <w:sz w:val="24"/>
            <w:szCs w:val="24"/>
          </w:rPr>
          <w:fldChar w:fldCharType="separate"/>
        </w:r>
        <w:r w:rsidR="00823134">
          <w:rPr>
            <w:rFonts w:ascii="Times New Roman" w:hAnsi="Times New Roman" w:cs="Times New Roman"/>
            <w:noProof/>
            <w:sz w:val="24"/>
            <w:szCs w:val="24"/>
          </w:rPr>
          <w:t>4</w:t>
        </w:r>
        <w:r w:rsidRPr="00A932EF">
          <w:rPr>
            <w:rFonts w:ascii="Times New Roman" w:hAnsi="Times New Roman" w:cs="Times New Roman"/>
            <w:noProof/>
            <w:sz w:val="24"/>
            <w:szCs w:val="24"/>
          </w:rPr>
          <w:fldChar w:fldCharType="end"/>
        </w:r>
      </w:sdtContent>
    </w:sdt>
  </w:p>
  <w:p w14:paraId="0A7E9592" w14:textId="19E09B06" w:rsidR="00A932EF" w:rsidRPr="00A932EF" w:rsidRDefault="00A932EF" w:rsidP="00A932EF">
    <w:pPr>
      <w:shd w:val="clear" w:color="auto" w:fill="FFFFFF"/>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4BD7C" w14:textId="77777777" w:rsidR="00823134" w:rsidRPr="00A932EF" w:rsidRDefault="00823134" w:rsidP="0082313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w:t>
    </w:r>
    <w:r w:rsidRPr="00A932EF">
      <w:rPr>
        <w:rFonts w:ascii="Times New Roman" w:eastAsia="Times New Roman" w:hAnsi="Times New Roman" w:cs="Times New Roman"/>
        <w:color w:val="000000"/>
        <w:sz w:val="24"/>
        <w:szCs w:val="24"/>
      </w:rPr>
      <w:t>NARRATIVE ASSESSMENT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sdt>
      <w:sdtPr>
        <w:id w:val="237524101"/>
        <w:docPartObj>
          <w:docPartGallery w:val="Page Numbers (Top of Page)"/>
          <w:docPartUnique/>
        </w:docPartObj>
      </w:sdtPr>
      <w:sdtEndPr>
        <w:rPr>
          <w:rFonts w:ascii="Times New Roman" w:hAnsi="Times New Roman" w:cs="Times New Roman"/>
          <w:noProof/>
          <w:sz w:val="24"/>
          <w:szCs w:val="24"/>
        </w:rPr>
      </w:sdtEndPr>
      <w:sdtContent>
        <w:r w:rsidRPr="00A932EF">
          <w:rPr>
            <w:rFonts w:ascii="Times New Roman" w:hAnsi="Times New Roman" w:cs="Times New Roman"/>
            <w:sz w:val="24"/>
            <w:szCs w:val="24"/>
          </w:rPr>
          <w:fldChar w:fldCharType="begin"/>
        </w:r>
        <w:r w:rsidRPr="00A932EF">
          <w:rPr>
            <w:rFonts w:ascii="Times New Roman" w:hAnsi="Times New Roman" w:cs="Times New Roman"/>
            <w:sz w:val="24"/>
            <w:szCs w:val="24"/>
          </w:rPr>
          <w:instrText xml:space="preserve"> PAGE   \* MERGEFORMAT </w:instrText>
        </w:r>
        <w:r w:rsidRPr="00A932EF">
          <w:rPr>
            <w:rFonts w:ascii="Times New Roman" w:hAnsi="Times New Roman" w:cs="Times New Roman"/>
            <w:sz w:val="24"/>
            <w:szCs w:val="24"/>
          </w:rPr>
          <w:fldChar w:fldCharType="separate"/>
        </w:r>
        <w:r>
          <w:rPr>
            <w:rFonts w:ascii="Times New Roman" w:hAnsi="Times New Roman" w:cs="Times New Roman"/>
            <w:noProof/>
            <w:sz w:val="24"/>
            <w:szCs w:val="24"/>
          </w:rPr>
          <w:t>1</w:t>
        </w:r>
        <w:r w:rsidRPr="00A932EF">
          <w:rPr>
            <w:rFonts w:ascii="Times New Roman" w:hAnsi="Times New Roman" w:cs="Times New Roman"/>
            <w:noProof/>
            <w:sz w:val="24"/>
            <w:szCs w:val="24"/>
          </w:rPr>
          <w:fldChar w:fldCharType="end"/>
        </w:r>
      </w:sdtContent>
    </w:sdt>
  </w:p>
  <w:p w14:paraId="39A36D97" w14:textId="77777777" w:rsidR="00823134" w:rsidRDefault="008231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EC53B6"/>
    <w:multiLevelType w:val="multilevel"/>
    <w:tmpl w:val="883E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DC4038"/>
    <w:multiLevelType w:val="multilevel"/>
    <w:tmpl w:val="DB26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21"/>
    <w:rsid w:val="000308C8"/>
    <w:rsid w:val="0004770F"/>
    <w:rsid w:val="000A2E42"/>
    <w:rsid w:val="000D7F6E"/>
    <w:rsid w:val="00152121"/>
    <w:rsid w:val="001F090F"/>
    <w:rsid w:val="001F7C9B"/>
    <w:rsid w:val="00272950"/>
    <w:rsid w:val="00327461"/>
    <w:rsid w:val="00356929"/>
    <w:rsid w:val="003A15AB"/>
    <w:rsid w:val="003C31CA"/>
    <w:rsid w:val="003C3E45"/>
    <w:rsid w:val="00444E22"/>
    <w:rsid w:val="004607BD"/>
    <w:rsid w:val="004C2116"/>
    <w:rsid w:val="004C3B9A"/>
    <w:rsid w:val="004C6768"/>
    <w:rsid w:val="005770A8"/>
    <w:rsid w:val="00584232"/>
    <w:rsid w:val="005B7D94"/>
    <w:rsid w:val="00650959"/>
    <w:rsid w:val="00653F85"/>
    <w:rsid w:val="00690784"/>
    <w:rsid w:val="006A6837"/>
    <w:rsid w:val="006D7F62"/>
    <w:rsid w:val="006F5519"/>
    <w:rsid w:val="00703619"/>
    <w:rsid w:val="007842E3"/>
    <w:rsid w:val="008073E0"/>
    <w:rsid w:val="00821B59"/>
    <w:rsid w:val="00823134"/>
    <w:rsid w:val="0084798F"/>
    <w:rsid w:val="0089315B"/>
    <w:rsid w:val="008C1962"/>
    <w:rsid w:val="008D2F61"/>
    <w:rsid w:val="008E2B81"/>
    <w:rsid w:val="00935BFF"/>
    <w:rsid w:val="00940981"/>
    <w:rsid w:val="0096164C"/>
    <w:rsid w:val="00985C39"/>
    <w:rsid w:val="0098674F"/>
    <w:rsid w:val="009D262E"/>
    <w:rsid w:val="00A77E25"/>
    <w:rsid w:val="00A932EF"/>
    <w:rsid w:val="00AE0570"/>
    <w:rsid w:val="00AF144B"/>
    <w:rsid w:val="00B2057C"/>
    <w:rsid w:val="00B828E3"/>
    <w:rsid w:val="00B87AC3"/>
    <w:rsid w:val="00C636FD"/>
    <w:rsid w:val="00C86F69"/>
    <w:rsid w:val="00CF0329"/>
    <w:rsid w:val="00CF74E4"/>
    <w:rsid w:val="00D47AE6"/>
    <w:rsid w:val="00D663CB"/>
    <w:rsid w:val="00DA0EAA"/>
    <w:rsid w:val="00DC6BA0"/>
    <w:rsid w:val="00E33CE2"/>
    <w:rsid w:val="00EA6162"/>
    <w:rsid w:val="00EF1A02"/>
    <w:rsid w:val="00F5157F"/>
    <w:rsid w:val="00F96037"/>
    <w:rsid w:val="00FB0A5D"/>
    <w:rsid w:val="00FD7310"/>
    <w:rsid w:val="00FE6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D1324"/>
  <w15:chartTrackingRefBased/>
  <w15:docId w15:val="{10DA55BB-EF71-4E64-A948-F6B0E9996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521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12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521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2121"/>
    <w:rPr>
      <w:b/>
      <w:bCs/>
    </w:rPr>
  </w:style>
  <w:style w:type="character" w:styleId="Emphasis">
    <w:name w:val="Emphasis"/>
    <w:basedOn w:val="DefaultParagraphFont"/>
    <w:uiPriority w:val="20"/>
    <w:qFormat/>
    <w:rsid w:val="00152121"/>
    <w:rPr>
      <w:i/>
      <w:iCs/>
    </w:rPr>
  </w:style>
  <w:style w:type="paragraph" w:styleId="Header">
    <w:name w:val="header"/>
    <w:basedOn w:val="Normal"/>
    <w:link w:val="HeaderChar"/>
    <w:uiPriority w:val="99"/>
    <w:unhideWhenUsed/>
    <w:rsid w:val="00A93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2EF"/>
  </w:style>
  <w:style w:type="paragraph" w:styleId="Footer">
    <w:name w:val="footer"/>
    <w:basedOn w:val="Normal"/>
    <w:link w:val="FooterChar"/>
    <w:uiPriority w:val="99"/>
    <w:unhideWhenUsed/>
    <w:rsid w:val="00A93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53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James Mulwa</cp:lastModifiedBy>
  <cp:revision>2</cp:revision>
  <dcterms:created xsi:type="dcterms:W3CDTF">2018-09-09T01:32:00Z</dcterms:created>
  <dcterms:modified xsi:type="dcterms:W3CDTF">2018-09-09T22:52:00Z</dcterms:modified>
</cp:coreProperties>
</file>